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津20250499-津20250600</w:t>
      </w:r>
      <w:r>
        <w:rPr>
          <w:rFonts w:ascii="Times New Roman" w:hAnsi="Times New Roman" w:eastAsia="黑体"/>
          <w:bCs/>
          <w:color w:val="333333"/>
          <w:sz w:val="36"/>
          <w:szCs w:val="36"/>
          <w:shd w:val="clear" w:color="auto" w:fill="FFFFFF"/>
        </w:rPr>
        <w:t>）</w:t>
      </w:r>
    </w:p>
    <w:p w14:paraId="735E57FF">
      <w:pPr>
        <w:rPr>
          <w:rFonts w:hint="eastAsia" w:ascii="Times New Roman" w:hAnsi="Times New Roman" w:eastAsia="仿宋_GB2312" w:cs="Times New Roman"/>
          <w:lang w:val="en-US" w:eastAsia="zh-CN"/>
        </w:rPr>
      </w:pPr>
    </w:p>
    <w:p w14:paraId="6FD2B0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1.一种耐腐蚀电力电缆</w:t>
      </w:r>
    </w:p>
    <w:p w14:paraId="58BA05B4">
      <w:pPr>
        <w:rPr>
          <w:rFonts w:hint="eastAsia" w:ascii="Times New Roman" w:hAnsi="Times New Roman" w:eastAsia="仿宋_GB2312" w:cs="Times New Roman"/>
          <w:lang w:val="en-US" w:eastAsia="zh-CN"/>
        </w:rPr>
      </w:pPr>
    </w:p>
    <w:p w14:paraId="6A98EC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号：津20250499</w:t>
      </w:r>
    </w:p>
    <w:p w14:paraId="4E5022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完成单位：天津市华夏电缆有限公司</w:t>
      </w:r>
    </w:p>
    <w:p w14:paraId="073537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主要完成人：王法波</w:t>
      </w:r>
    </w:p>
    <w:p w14:paraId="7E4DD3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81D35B8">
      <w:pPr>
        <w:rPr>
          <w:rFonts w:hint="eastAsia" w:ascii="Times New Roman" w:hAnsi="Times New Roman" w:eastAsia="仿宋_GB2312" w:cs="Times New Roman"/>
          <w:lang w:val="en-US" w:eastAsia="zh-CN"/>
        </w:rPr>
      </w:pPr>
    </w:p>
    <w:p w14:paraId="26571B04">
      <w:pPr>
        <w:rPr>
          <w:rFonts w:hint="eastAsia" w:ascii="Times New Roman" w:hAnsi="Times New Roman" w:eastAsia="仿宋_GB2312" w:cs="Times New Roman"/>
          <w:lang w:val="en-US" w:eastAsia="zh-CN"/>
        </w:rPr>
      </w:pPr>
    </w:p>
    <w:p w14:paraId="39F6EC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2.基于聚丙烯材料的高性能抑烟阻燃电缆</w:t>
      </w:r>
    </w:p>
    <w:p w14:paraId="50B0B298">
      <w:pPr>
        <w:rPr>
          <w:rFonts w:hint="eastAsia" w:ascii="Times New Roman" w:hAnsi="Times New Roman" w:eastAsia="仿宋_GB2312" w:cs="Times New Roman"/>
          <w:lang w:val="en-US" w:eastAsia="zh-CN"/>
        </w:rPr>
      </w:pPr>
    </w:p>
    <w:p w14:paraId="08D984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号：津20250500</w:t>
      </w:r>
    </w:p>
    <w:p w14:paraId="71D7BE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完成单位：天津市华夏电缆有限公司</w:t>
      </w:r>
    </w:p>
    <w:p w14:paraId="7DF871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主要完成人：王法波、张庆、刘达、赵海涛、王悦、崔欢、李欣雨、耿立娜、赵新莉、赵保华</w:t>
      </w:r>
    </w:p>
    <w:p w14:paraId="2A147B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5BDCEB9">
      <w:pPr>
        <w:rPr>
          <w:rFonts w:hint="eastAsia" w:ascii="Times New Roman" w:hAnsi="Times New Roman" w:eastAsia="仿宋_GB2312" w:cs="Times New Roman"/>
          <w:lang w:val="en-US" w:eastAsia="zh-CN"/>
        </w:rPr>
      </w:pPr>
    </w:p>
    <w:p w14:paraId="1598F582">
      <w:pPr>
        <w:rPr>
          <w:rFonts w:hint="eastAsia" w:ascii="Times New Roman" w:hAnsi="Times New Roman" w:eastAsia="仿宋_GB2312" w:cs="Times New Roman"/>
          <w:lang w:val="en-US" w:eastAsia="zh-CN"/>
        </w:rPr>
      </w:pPr>
    </w:p>
    <w:p w14:paraId="2B06D8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3.超亲水抗凝涂层构建及其在体外循环中的应用研究</w:t>
      </w:r>
    </w:p>
    <w:p w14:paraId="0BFA6AF6">
      <w:pPr>
        <w:rPr>
          <w:rFonts w:hint="eastAsia" w:ascii="Times New Roman" w:hAnsi="Times New Roman" w:eastAsia="仿宋_GB2312" w:cs="Times New Roman"/>
          <w:lang w:val="en-US" w:eastAsia="zh-CN"/>
        </w:rPr>
      </w:pPr>
    </w:p>
    <w:p w14:paraId="379CC5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号：津20250501</w:t>
      </w:r>
    </w:p>
    <w:p w14:paraId="0A8C1D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64D0DA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主要完成人：武婷、魏玉萍、姚芳莲、纪振华、史国宁、蔡璐、操礼龙、赵志杰</w:t>
      </w:r>
    </w:p>
    <w:p w14:paraId="7831DD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90657B2">
      <w:pPr>
        <w:rPr>
          <w:rFonts w:hint="eastAsia" w:ascii="Times New Roman" w:hAnsi="Times New Roman" w:eastAsia="仿宋_GB2312" w:cs="Times New Roman"/>
          <w:lang w:val="en-US" w:eastAsia="zh-CN"/>
        </w:rPr>
      </w:pPr>
    </w:p>
    <w:p w14:paraId="20ABA860">
      <w:pPr>
        <w:rPr>
          <w:rFonts w:hint="eastAsia" w:ascii="Times New Roman" w:hAnsi="Times New Roman" w:eastAsia="仿宋_GB2312" w:cs="Times New Roman"/>
          <w:lang w:val="en-US" w:eastAsia="zh-CN"/>
        </w:rPr>
      </w:pPr>
    </w:p>
    <w:p w14:paraId="3B1867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4.基于深度神经网络的心脏搭桥桥血管检测及堵塞诊断方法</w:t>
      </w:r>
    </w:p>
    <w:p w14:paraId="654E60ED">
      <w:pPr>
        <w:rPr>
          <w:rFonts w:hint="eastAsia" w:ascii="Times New Roman" w:hAnsi="Times New Roman" w:eastAsia="仿宋_GB2312" w:cs="Times New Roman"/>
          <w:lang w:val="en-US" w:eastAsia="zh-CN"/>
        </w:rPr>
      </w:pPr>
    </w:p>
    <w:p w14:paraId="4B1403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号：津20250502</w:t>
      </w:r>
    </w:p>
    <w:p w14:paraId="7E852E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00884D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主要完成人：刘菁菁、韩亚洪、魏鳌、魏义康、李登、马卫军</w:t>
      </w:r>
    </w:p>
    <w:p w14:paraId="279D91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9C7F186">
      <w:pPr>
        <w:rPr>
          <w:rFonts w:hint="eastAsia" w:ascii="Times New Roman" w:hAnsi="Times New Roman" w:eastAsia="仿宋_GB2312" w:cs="Times New Roman"/>
          <w:lang w:val="en-US" w:eastAsia="zh-CN"/>
        </w:rPr>
      </w:pPr>
    </w:p>
    <w:p w14:paraId="0C0751D7">
      <w:pPr>
        <w:rPr>
          <w:rFonts w:hint="eastAsia" w:ascii="Times New Roman" w:hAnsi="Times New Roman" w:eastAsia="仿宋_GB2312" w:cs="Times New Roman"/>
          <w:lang w:val="en-US" w:eastAsia="zh-CN"/>
        </w:rPr>
      </w:pPr>
    </w:p>
    <w:p w14:paraId="22442B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5.推进口腔健康教育科普阵地建设</w:t>
      </w:r>
    </w:p>
    <w:p w14:paraId="069C64F4">
      <w:pPr>
        <w:rPr>
          <w:rFonts w:hint="eastAsia" w:ascii="Times New Roman" w:hAnsi="Times New Roman" w:eastAsia="仿宋_GB2312" w:cs="Times New Roman"/>
          <w:lang w:val="en-US" w:eastAsia="zh-CN"/>
        </w:rPr>
      </w:pPr>
    </w:p>
    <w:p w14:paraId="59759C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号：津20250503</w:t>
      </w:r>
    </w:p>
    <w:p w14:paraId="509322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完成单位：天津医科大学口腔医院</w:t>
      </w:r>
    </w:p>
    <w:p w14:paraId="701E03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主要完成人：黄昕、李长义、何伟、李宏捷、李扬、张菀容</w:t>
      </w:r>
    </w:p>
    <w:p w14:paraId="636A80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4C2B6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6.脑控“第六指”纵向康复训练神经可塑性的多模MRI研究</w:t>
      </w:r>
    </w:p>
    <w:p w14:paraId="1056759F">
      <w:pPr>
        <w:rPr>
          <w:rFonts w:hint="eastAsia" w:ascii="Times New Roman" w:hAnsi="Times New Roman" w:eastAsia="仿宋_GB2312" w:cs="Times New Roman"/>
          <w:lang w:val="en-US" w:eastAsia="zh-CN"/>
        </w:rPr>
      </w:pPr>
    </w:p>
    <w:p w14:paraId="25A5E0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号：津20250504</w:t>
      </w:r>
    </w:p>
    <w:p w14:paraId="53BD39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0CD9F4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主要完成人：郭军、刘源、廉凯茜、尹苗苗、黄帅飞、程迁、王壮</w:t>
      </w:r>
    </w:p>
    <w:p w14:paraId="2139F0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573A298">
      <w:pPr>
        <w:rPr>
          <w:rFonts w:hint="eastAsia" w:ascii="Times New Roman" w:hAnsi="Times New Roman" w:eastAsia="仿宋_GB2312" w:cs="Times New Roman"/>
          <w:lang w:val="en-US" w:eastAsia="zh-CN"/>
        </w:rPr>
      </w:pPr>
    </w:p>
    <w:p w14:paraId="535EBEC8">
      <w:pPr>
        <w:rPr>
          <w:rFonts w:hint="eastAsia" w:ascii="Times New Roman" w:hAnsi="Times New Roman" w:eastAsia="仿宋_GB2312" w:cs="Times New Roman"/>
          <w:lang w:val="en-US" w:eastAsia="zh-CN"/>
        </w:rPr>
      </w:pPr>
    </w:p>
    <w:p w14:paraId="2C614F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7.天津市短期暴雨灾害风险预估技术研究</w:t>
      </w:r>
    </w:p>
    <w:p w14:paraId="68FE58C3">
      <w:pPr>
        <w:rPr>
          <w:rFonts w:hint="eastAsia" w:ascii="Times New Roman" w:hAnsi="Times New Roman" w:eastAsia="仿宋_GB2312" w:cs="Times New Roman"/>
          <w:lang w:val="en-US" w:eastAsia="zh-CN"/>
        </w:rPr>
      </w:pPr>
    </w:p>
    <w:p w14:paraId="1374A5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号：津20250505</w:t>
      </w:r>
    </w:p>
    <w:p w14:paraId="5F1399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完成单位：天津市气象台</w:t>
      </w:r>
    </w:p>
    <w:p w14:paraId="6BFF09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主要完成人：刘博、孙建元、李钢、张悦、刘畅</w:t>
      </w:r>
    </w:p>
    <w:p w14:paraId="2FB068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8EDB90C">
      <w:pPr>
        <w:rPr>
          <w:rFonts w:hint="eastAsia" w:ascii="Times New Roman" w:hAnsi="Times New Roman" w:eastAsia="仿宋_GB2312" w:cs="Times New Roman"/>
          <w:lang w:val="en-US" w:eastAsia="zh-CN"/>
        </w:rPr>
      </w:pPr>
    </w:p>
    <w:p w14:paraId="62F5CF4B">
      <w:pPr>
        <w:rPr>
          <w:rFonts w:hint="eastAsia" w:ascii="Times New Roman" w:hAnsi="Times New Roman" w:eastAsia="仿宋_GB2312" w:cs="Times New Roman"/>
          <w:lang w:val="en-US" w:eastAsia="zh-CN"/>
        </w:rPr>
      </w:pPr>
    </w:p>
    <w:p w14:paraId="6740D9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8.路基压实质量实时快速检测技术研究</w:t>
      </w:r>
    </w:p>
    <w:p w14:paraId="0132C539">
      <w:pPr>
        <w:rPr>
          <w:rFonts w:hint="eastAsia" w:ascii="Times New Roman" w:hAnsi="Times New Roman" w:eastAsia="仿宋_GB2312" w:cs="Times New Roman"/>
          <w:lang w:val="en-US" w:eastAsia="zh-CN"/>
        </w:rPr>
      </w:pPr>
    </w:p>
    <w:p w14:paraId="3AED4E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号：津20250506</w:t>
      </w:r>
    </w:p>
    <w:p w14:paraId="6000D3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完成单位：天津市交通运输基础设施养护集团有限公司、河北工业大学</w:t>
      </w:r>
    </w:p>
    <w:p w14:paraId="185355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主要完成人：顿长朋、苏胜利、铁木尔巴图、王亚川、姜祎、郭娇、黄方略、侯子义、刘存宽、崔冠雄、姜力本、许磊、王岳、周博然、陈昌文、纪景健、陈世玉、靳学军</w:t>
      </w:r>
    </w:p>
    <w:p w14:paraId="77F0AB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51E9E78">
      <w:pPr>
        <w:rPr>
          <w:rFonts w:hint="eastAsia" w:ascii="Times New Roman" w:hAnsi="Times New Roman" w:eastAsia="仿宋_GB2312" w:cs="Times New Roman"/>
          <w:lang w:val="en-US" w:eastAsia="zh-CN"/>
        </w:rPr>
      </w:pPr>
    </w:p>
    <w:p w14:paraId="0D3AD429">
      <w:pPr>
        <w:rPr>
          <w:rFonts w:hint="eastAsia" w:ascii="Times New Roman" w:hAnsi="Times New Roman" w:eastAsia="仿宋_GB2312" w:cs="Times New Roman"/>
          <w:lang w:val="en-US" w:eastAsia="zh-CN"/>
        </w:rPr>
      </w:pPr>
    </w:p>
    <w:p w14:paraId="0878E0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9.自动化3D控制摊铺技术在工程中的研究与应用</w:t>
      </w:r>
    </w:p>
    <w:p w14:paraId="49225333">
      <w:pPr>
        <w:rPr>
          <w:rFonts w:hint="eastAsia" w:ascii="Times New Roman" w:hAnsi="Times New Roman" w:eastAsia="仿宋_GB2312" w:cs="Times New Roman"/>
          <w:lang w:val="en-US" w:eastAsia="zh-CN"/>
        </w:rPr>
      </w:pPr>
    </w:p>
    <w:p w14:paraId="447A51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号：津20250507</w:t>
      </w:r>
    </w:p>
    <w:p w14:paraId="1294CE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完成单位：天津市交通运输基础设施养护集团有限公司、维特根(中国)机械有限公司</w:t>
      </w:r>
    </w:p>
    <w:p w14:paraId="58B421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主要完成人：赵琦、王杰鸣、崔伟、满伟、苏胜利、田增朝、陈昌文、乔宇峰、郭娇、顿长朋、刘流、贾凡、王双乐、张洋、张作盼、周博然、姜思远、徐亚男</w:t>
      </w:r>
    </w:p>
    <w:p w14:paraId="7062C9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0B3154F">
      <w:pPr>
        <w:rPr>
          <w:rFonts w:hint="eastAsia" w:ascii="Times New Roman" w:hAnsi="Times New Roman" w:eastAsia="仿宋_GB2312" w:cs="Times New Roman"/>
          <w:lang w:val="en-US" w:eastAsia="zh-CN"/>
        </w:rPr>
      </w:pPr>
    </w:p>
    <w:p w14:paraId="15143E58">
      <w:pPr>
        <w:rPr>
          <w:rFonts w:hint="eastAsia" w:ascii="Times New Roman" w:hAnsi="Times New Roman" w:eastAsia="仿宋_GB2312" w:cs="Times New Roman"/>
          <w:lang w:val="en-US" w:eastAsia="zh-CN"/>
        </w:rPr>
      </w:pPr>
    </w:p>
    <w:p w14:paraId="7A61A0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10.面向车路协同的智慧公路交通标志数字化提升关键技术研究</w:t>
      </w:r>
    </w:p>
    <w:p w14:paraId="1AE4B99E">
      <w:pPr>
        <w:rPr>
          <w:rFonts w:hint="eastAsia" w:ascii="Times New Roman" w:hAnsi="Times New Roman" w:eastAsia="仿宋_GB2312" w:cs="Times New Roman"/>
          <w:lang w:val="en-US" w:eastAsia="zh-CN"/>
        </w:rPr>
      </w:pPr>
    </w:p>
    <w:p w14:paraId="0FDF08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号：津20250508</w:t>
      </w:r>
    </w:p>
    <w:p w14:paraId="155339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完成单位：天津市交通运输基础设施养护集团有限公司、北京工业大学、天津职业技术师范大学</w:t>
      </w:r>
    </w:p>
    <w:p w14:paraId="4ED757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安泰、王少华、陈艳艳、万会国、王存海、姜祎、赵强、韩嘉成、陈宇、黄山、李政、薄海涛、徐鹏、庞玮、孙震玮、陈伟清、陈宁、刘卓、肖金坚、张思楠、刘霞、张可可、杨佳宁、秦文惠、闫虎斌、贺珍、张甲锋</w:t>
      </w:r>
    </w:p>
    <w:p w14:paraId="4A0407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D5843F7">
      <w:pPr>
        <w:rPr>
          <w:rFonts w:hint="eastAsia" w:ascii="Times New Roman" w:hAnsi="Times New Roman" w:eastAsia="仿宋_GB2312" w:cs="Times New Roman"/>
          <w:lang w:val="en-US" w:eastAsia="zh-CN"/>
        </w:rPr>
      </w:pPr>
    </w:p>
    <w:p w14:paraId="547FC5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11.蛋白质翻译后2羟基异丁酰化修饰在心脏瓣膜病并发房颤中的作用及其机制研究</w:t>
      </w:r>
    </w:p>
    <w:p w14:paraId="0CFFF31A">
      <w:pPr>
        <w:rPr>
          <w:rFonts w:hint="eastAsia" w:ascii="Times New Roman" w:hAnsi="Times New Roman" w:eastAsia="仿宋_GB2312" w:cs="Times New Roman"/>
          <w:lang w:val="en-US" w:eastAsia="zh-CN"/>
        </w:rPr>
      </w:pPr>
    </w:p>
    <w:p w14:paraId="0CBF16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号：津20250509</w:t>
      </w:r>
    </w:p>
    <w:p w14:paraId="43AA5C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完成单位：泰达国际心血管病医院</w:t>
      </w:r>
    </w:p>
    <w:p w14:paraId="537F52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主要完成人：侯海涛、何国伟、杨沁、王相冲、陈焕新、周洋、左继洋、尹秀云、陈卓、张丽丽</w:t>
      </w:r>
    </w:p>
    <w:p w14:paraId="292B83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5C5B96A">
      <w:pPr>
        <w:rPr>
          <w:rFonts w:hint="eastAsia" w:ascii="Times New Roman" w:hAnsi="Times New Roman" w:eastAsia="仿宋_GB2312" w:cs="Times New Roman"/>
          <w:lang w:val="en-US" w:eastAsia="zh-CN"/>
        </w:rPr>
      </w:pPr>
    </w:p>
    <w:p w14:paraId="73BF59B2">
      <w:pPr>
        <w:rPr>
          <w:rFonts w:hint="eastAsia" w:ascii="Times New Roman" w:hAnsi="Times New Roman" w:eastAsia="仿宋_GB2312" w:cs="Times New Roman"/>
          <w:lang w:val="en-US" w:eastAsia="zh-CN"/>
        </w:rPr>
      </w:pPr>
    </w:p>
    <w:p w14:paraId="461349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12.CZT-SPECT对STEMI患者直接PCI术后冠脉微血管功能评估及其预后研究</w:t>
      </w:r>
    </w:p>
    <w:p w14:paraId="585BC57F">
      <w:pPr>
        <w:rPr>
          <w:rFonts w:hint="eastAsia" w:ascii="Times New Roman" w:hAnsi="Times New Roman" w:eastAsia="仿宋_GB2312" w:cs="Times New Roman"/>
          <w:lang w:val="en-US" w:eastAsia="zh-CN"/>
        </w:rPr>
      </w:pPr>
    </w:p>
    <w:p w14:paraId="6100EE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号：津20250510</w:t>
      </w:r>
    </w:p>
    <w:p w14:paraId="525DAC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完成单位：泰达国际心血管病医院</w:t>
      </w:r>
    </w:p>
    <w:p w14:paraId="022E91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主要完成人：崔利军、王永德、李剑明、汪娇、宋振国、黄平、唐子健</w:t>
      </w:r>
    </w:p>
    <w:p w14:paraId="6C67E2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DFD4539">
      <w:pPr>
        <w:rPr>
          <w:rFonts w:hint="eastAsia" w:ascii="Times New Roman" w:hAnsi="Times New Roman" w:eastAsia="仿宋_GB2312" w:cs="Times New Roman"/>
          <w:lang w:val="en-US" w:eastAsia="zh-CN"/>
        </w:rPr>
      </w:pPr>
    </w:p>
    <w:p w14:paraId="37BC958F">
      <w:pPr>
        <w:rPr>
          <w:rFonts w:hint="eastAsia" w:ascii="Times New Roman" w:hAnsi="Times New Roman" w:eastAsia="仿宋_GB2312" w:cs="Times New Roman"/>
          <w:lang w:val="en-US" w:eastAsia="zh-CN"/>
        </w:rPr>
      </w:pPr>
    </w:p>
    <w:p w14:paraId="6C80D0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13.稻渔绿色高效生态种养技术示范与推广</w:t>
      </w:r>
    </w:p>
    <w:p w14:paraId="2080C0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863BC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号：津20250511</w:t>
      </w:r>
    </w:p>
    <w:p w14:paraId="1AE7D9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3059F8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钟文慧、包海岩、徐晓丽、于福安、张振奎、王彦怀、耿绪云、郝俊、姜巨峰、薄克明、李晶晶、冯洪超、高勇、孙达、姚学良、徐林通、周书洪、孟一耕、白晓慧、宋昀鹏、叶红梅、东世民、李文清、钱红、房骏、赵昌娜、丁子元、赵国营、王宇、薄其康、王帅、崔宽宽、邱长青</w:t>
      </w:r>
    </w:p>
    <w:p w14:paraId="4F9C9A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0E6B8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651CD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A78BC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14.稻渔混养模式构建及关键技术研究</w:t>
      </w:r>
    </w:p>
    <w:p w14:paraId="385331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EEF3A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号：津20250512</w:t>
      </w:r>
    </w:p>
    <w:p w14:paraId="1704C7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66658F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主要完成人：徐晓丽、郝俊、钟文慧、杨峻、薄其康、何晓旭、李春艳、刘克明、侯纯强、栾凯、阚峥、孙树莉、姚学良、陈永平、王菁、王彦怀、耿绪云</w:t>
      </w:r>
    </w:p>
    <w:p w14:paraId="55950B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4C6DB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6D56D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15.化妆品功效因子及基材生物制造关键技术开发与应用</w:t>
      </w:r>
    </w:p>
    <w:p w14:paraId="7A3EAB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66967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号：津20250513</w:t>
      </w:r>
    </w:p>
    <w:p w14:paraId="0C86B3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完成单位：天津嘉氏堂科技有限公司、天津科技大学、南开大学、天津市中西医结合医院（天津市南开医院）、天津市中医药研究院附属医院、天津赛路思生物科技有限公司</w:t>
      </w:r>
    </w:p>
    <w:p w14:paraId="4CC2EB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主要完成人：李红艳、马倩、陈珮姗、张翠英、高歌、邢卫斌、祁晓烨、李国强、董云生、丁利营</w:t>
      </w:r>
    </w:p>
    <w:p w14:paraId="0208FF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9AD0B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16.基于JAK-STAT信号通路探讨COVID-19患者中γ-干扰素对IP-10表达的研究</w:t>
      </w:r>
    </w:p>
    <w:p w14:paraId="25517E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BC09C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号：津20250514</w:t>
      </w:r>
    </w:p>
    <w:p w14:paraId="22A717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完成单位：天津市海河医院</w:t>
      </w:r>
    </w:p>
    <w:p w14:paraId="000BE3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主要完成人：孙海柏、王春燕、李洪杰、吴万通、张东、徐惠临、冯冉冉、李玉明、刘刚、张雪萌</w:t>
      </w:r>
    </w:p>
    <w:p w14:paraId="1FFA32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FD52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DE524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145C2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17.一氧化氮调控气道祖细胞功能影响哮喘进程的机制研究</w:t>
      </w:r>
    </w:p>
    <w:p w14:paraId="056968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2E3C5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号：津20250515</w:t>
      </w:r>
    </w:p>
    <w:p w14:paraId="21F256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完成单位：天津市海河医院</w:t>
      </w:r>
    </w:p>
    <w:p w14:paraId="7E32D4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主要完成人：李宽、陈怀永、张凤超、李红蔚、陈建东、杨兵、陈瑞雪</w:t>
      </w:r>
    </w:p>
    <w:p w14:paraId="090502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92C77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94D4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8E71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18.基于CT标注大数据资源NTM诊断应用研究</w:t>
      </w:r>
    </w:p>
    <w:p w14:paraId="0FD625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5EA27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号：津20250516</w:t>
      </w:r>
    </w:p>
    <w:p w14:paraId="5A220C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14FA16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主要完成人：邢志珩、万亮、丁文龙、王莉、仲玲珊、张硕、姜忠卓、张立、孙莹、刘天灵、李达铭、刘文楠</w:t>
      </w:r>
    </w:p>
    <w:p w14:paraId="50C40B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AB193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148A961">
      <w:pPr>
        <w:rPr>
          <w:rFonts w:hint="eastAsia" w:ascii="Times New Roman" w:hAnsi="Times New Roman" w:eastAsia="仿宋_GB2312" w:cs="Times New Roman"/>
          <w:lang w:val="en-US" w:eastAsia="zh-CN"/>
        </w:rPr>
      </w:pPr>
    </w:p>
    <w:p w14:paraId="5694C0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19.基于掺杂金纳米团簇酶分子的肺部抗炎药物吸入式喷雾剂</w:t>
      </w:r>
    </w:p>
    <w:p w14:paraId="76FB22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BD11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号：津20250517</w:t>
      </w:r>
    </w:p>
    <w:p w14:paraId="6A0FF2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6F268F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主要完成人：孙昕、李永徽、丁文龙、邢志珩、万振、邵红霞、刘祾、贾慧、张硕、王继刚、王恺、吴迪</w:t>
      </w:r>
    </w:p>
    <w:p w14:paraId="6BE36E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转让范围：不准让</w:t>
      </w:r>
    </w:p>
    <w:p w14:paraId="320078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AFD3A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500A0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20.肺结核病中1型天然淋巴细胞调控肺泡兼性祖细胞功能的机制研究</w:t>
      </w:r>
    </w:p>
    <w:p w14:paraId="01E7A3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9C24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号：津20250518</w:t>
      </w:r>
    </w:p>
    <w:p w14:paraId="76CE15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01B4EE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主要完成人：陈怀永、王有为、李雪、崔超、王如良、马平安、郝德</w:t>
      </w:r>
    </w:p>
    <w:p w14:paraId="7832FA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8EFF1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1BA0D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5F146AC">
      <w:pPr>
        <w:pStyle w:val="2"/>
        <w:rPr>
          <w:rFonts w:hint="eastAsia"/>
          <w:lang w:val="en-US" w:eastAsia="zh-CN"/>
        </w:rPr>
      </w:pPr>
    </w:p>
    <w:p w14:paraId="2A760A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21.气载致病微生物在医院环境中的传播机制及防控关键技术</w:t>
      </w:r>
    </w:p>
    <w:p w14:paraId="764238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6AEA7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号：津20250519</w:t>
      </w:r>
    </w:p>
    <w:p w14:paraId="576A4D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0AC6AF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主要完成人：韩骏锋、王灿、谢祎、王湘、孙海柏、于维莉、郑兴杰、刘刚、李永晴、高彦华、韩梦非、宋璐、胡旭睿、孟格、李云飞、蒋冠羽</w:t>
      </w:r>
    </w:p>
    <w:p w14:paraId="3207ED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F6C06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366A1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EEDDF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22.GSNOR下调介导的mtDNA胞质逃逸触发NLRP3炎症小体激活在高尿酸性肾损伤中的作用及机制研究</w:t>
      </w:r>
    </w:p>
    <w:p w14:paraId="372B87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5AB8C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号：津20250520</w:t>
      </w:r>
    </w:p>
    <w:p w14:paraId="601174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完成单位：天津医科大学朱宪彝纪念医院</w:t>
      </w:r>
    </w:p>
    <w:p w14:paraId="5B66ED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主要完成人：韩菲、郭航、孙蓓、赵伟、宋林凌、董亚、曲敬茹、田蕾</w:t>
      </w:r>
    </w:p>
    <w:p w14:paraId="68927C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C0E73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BA88D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D7003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23.高阻燃绝缘电力电缆及其制备方法</w:t>
      </w:r>
    </w:p>
    <w:p w14:paraId="05B689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B8426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号：津20250521</w:t>
      </w:r>
    </w:p>
    <w:p w14:paraId="4837C3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完成单位：天津市华夏电缆有限公司</w:t>
      </w:r>
    </w:p>
    <w:p w14:paraId="3CBCAE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主要完成人：王法波</w:t>
      </w:r>
    </w:p>
    <w:p w14:paraId="242F05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DB5E3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D13F1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0AE05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24.一种耐老化架空电缆</w:t>
      </w:r>
    </w:p>
    <w:p w14:paraId="5439A4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94EDF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号：津20250522</w:t>
      </w:r>
    </w:p>
    <w:p w14:paraId="13E863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完成单位：天津市华夏电缆有限公司</w:t>
      </w:r>
    </w:p>
    <w:p w14:paraId="3B0572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主要完成人：王法波</w:t>
      </w:r>
    </w:p>
    <w:p w14:paraId="38B4A4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9B240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C262E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9EFCE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25.酱菜类预制菜保鲜保质标准化新技术开发及应用</w:t>
      </w:r>
    </w:p>
    <w:p w14:paraId="6BE43B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F3CED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号：津20250523</w:t>
      </w:r>
    </w:p>
    <w:p w14:paraId="2677E9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完成单位：天津市农业科学院、天津百世耕食品有限公司</w:t>
      </w:r>
    </w:p>
    <w:p w14:paraId="09A6D3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主要完成人：兰璞、王超、张玲、贾凝、高元惠、张娜、冯思瑛、王玥、于晋泽、董成虎、纪海鹏、陈存坤</w:t>
      </w:r>
    </w:p>
    <w:p w14:paraId="0D0A63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FFD16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4404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BDA1E92">
      <w:pPr>
        <w:pStyle w:val="2"/>
        <w:rPr>
          <w:rFonts w:hint="eastAsia"/>
          <w:lang w:val="en-US" w:eastAsia="zh-CN"/>
        </w:rPr>
      </w:pPr>
    </w:p>
    <w:p w14:paraId="303798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26.静海特色梨绿色物流保鲜技术开发与应用</w:t>
      </w:r>
    </w:p>
    <w:p w14:paraId="54E315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1BEFE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号：津20250524</w:t>
      </w:r>
    </w:p>
    <w:p w14:paraId="4B3386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完成单位：天津市农业科学院、天津金仓农副产品销售专业合作社联合社</w:t>
      </w:r>
    </w:p>
    <w:p w14:paraId="3B8A3F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主要完成人：张娜、张连强、张晓、陈存坤、董美娇、吴昊、纪海鹏、董成虎、李润红、于晋泽、王义伟</w:t>
      </w:r>
    </w:p>
    <w:p w14:paraId="2E0731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09A33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6694C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B9C94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27.安全无硫新型缓释果蔬保鲜剂开发及应用</w:t>
      </w:r>
    </w:p>
    <w:p w14:paraId="424D59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C12F4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号：津20250525</w:t>
      </w:r>
    </w:p>
    <w:p w14:paraId="63E4CF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完成单位：天津市农业科学院、中预联控（天津）科技有限公司</w:t>
      </w:r>
    </w:p>
    <w:p w14:paraId="3A261F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主要完成人：董成虎、张娜、李湧范、纪海鹏、于晋泽、周宇辉、杨振宇、陈存坤</w:t>
      </w:r>
    </w:p>
    <w:p w14:paraId="60E694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360EC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6D7A3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064F0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28.2024年精准农业宜机化技术试验示范</w:t>
      </w:r>
    </w:p>
    <w:p w14:paraId="27C21A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626AB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号：津20250526</w:t>
      </w:r>
    </w:p>
    <w:p w14:paraId="6C7FF4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完成单位：天津农机化技术试验服务中心</w:t>
      </w:r>
    </w:p>
    <w:p w14:paraId="60AA6E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薄克明、邓中耀、王健平、王伟、孙洋、高永生、杨志亮、朱天文、杨聃、于洪鑫、陈峻岭、赵孟可、祖绍颖、萧男、沈艳妍、梁剑、王利源、薄琳、赵山虎、张振栋、刘英明、李宏伟、姚思含、李航、刘旭东、李元亭、李婷婷、刘浩、时秀月、邱志新</w:t>
      </w:r>
    </w:p>
    <w:p w14:paraId="153F13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90CDA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431D8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0230C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29.基于FPR激活 RhoA/ROCK介导细胞骨架重构探讨血必净治疗重症急性胰腺炎脓毒症肺毛细血管渗漏机制</w:t>
      </w:r>
    </w:p>
    <w:p w14:paraId="51A9B8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0D40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号：津20250527</w:t>
      </w:r>
    </w:p>
    <w:p w14:paraId="683DDB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完成单位：天津市医药科学研究所、天津红日药业股份有限公司</w:t>
      </w:r>
    </w:p>
    <w:p w14:paraId="2F7BFB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主要完成人：张桂贤、刘斯、刘洪斌、冯志乔、赵秀梅、胡思科、李霞、李赛楠、王舜</w:t>
      </w:r>
    </w:p>
    <w:p w14:paraId="7C46E9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97785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24BF8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5D15B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30.一种自转式轴承故障检测机</w:t>
      </w:r>
    </w:p>
    <w:p w14:paraId="693F55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D2BCE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号：津20250528</w:t>
      </w:r>
    </w:p>
    <w:p w14:paraId="136BCB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完成单位：天津工业大学</w:t>
      </w:r>
    </w:p>
    <w:p w14:paraId="41AD8B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主要完成人：杜向军、于玲、杨登杰、郑耀</w:t>
      </w:r>
    </w:p>
    <w:p w14:paraId="4980B5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EDCBF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14A8C38">
      <w:pPr>
        <w:rPr>
          <w:rFonts w:hint="eastAsia" w:ascii="Times New Roman" w:hAnsi="Times New Roman" w:eastAsia="仿宋_GB2312" w:cs="Times New Roman"/>
          <w:lang w:val="en-US" w:eastAsia="zh-CN"/>
        </w:rPr>
      </w:pPr>
    </w:p>
    <w:p w14:paraId="24D272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31.基于“肠-皮轴”探讨凉血消风汤调控LPS/TLR4信号通路治疗银屑病的机制</w:t>
      </w:r>
    </w:p>
    <w:p w14:paraId="7F094C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797FA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号：津20250529</w:t>
      </w:r>
    </w:p>
    <w:p w14:paraId="1F58F3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41BF5C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主要完成人：王红梅、赵琳娜、华银双、王彩霞、孙瑱、丁海宁、朱琪、王斯尧</w:t>
      </w:r>
    </w:p>
    <w:p w14:paraId="1C5009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DF39F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3044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E8DB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32.基于IL-18、IL-33/ST2信号轴探讨黄连膏治疗特应性皮炎的疗效研究</w:t>
      </w:r>
    </w:p>
    <w:p w14:paraId="299672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F5C20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号：津20250530</w:t>
      </w:r>
    </w:p>
    <w:p w14:paraId="6D1600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63DEC9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主要完成人：郭涛、李琳、李梦琳、张峻岭、张宇、葛曼、蔡孟韩、林秋萍</w:t>
      </w:r>
    </w:p>
    <w:p w14:paraId="722185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3D0FAA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8CC0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9E69F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33.潜水装备撞击试验检测数据传输平台V1.0</w:t>
      </w:r>
    </w:p>
    <w:p w14:paraId="1123F6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0CAB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号：津20250531</w:t>
      </w:r>
    </w:p>
    <w:p w14:paraId="2DCBDA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52E3EC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5584BF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1E05A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C020F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05223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34.烹饪间换热凝结油气零排放控制系统V1.0</w:t>
      </w:r>
    </w:p>
    <w:p w14:paraId="7440F5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AFE90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号：津20250532</w:t>
      </w:r>
    </w:p>
    <w:p w14:paraId="4AD1E9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1F1BFB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0EA980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9E332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21297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ABF5A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35.内泄流管模块耦合控制信息云处理平台V1.0</w:t>
      </w:r>
    </w:p>
    <w:p w14:paraId="46E788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04C11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号：津20250533</w:t>
      </w:r>
    </w:p>
    <w:p w14:paraId="015BC8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1C2A35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238B29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9AC3EA1">
      <w:pPr>
        <w:rPr>
          <w:rFonts w:hint="eastAsia" w:ascii="Times New Roman" w:hAnsi="Times New Roman" w:eastAsia="仿宋_GB2312" w:cs="Times New Roman"/>
          <w:lang w:val="en-US" w:eastAsia="zh-CN"/>
        </w:rPr>
      </w:pPr>
    </w:p>
    <w:p w14:paraId="78A88C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36.酒店通风设备报废残值评估溯源鉴定系统v1.0</w:t>
      </w:r>
    </w:p>
    <w:p w14:paraId="2E35D2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A06B1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号：津20250534</w:t>
      </w:r>
    </w:p>
    <w:p w14:paraId="6C71DE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43E2F2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06345D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4F61C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77DEB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76390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37.内螺线泄流管漂浮水面环境保护装备监测和指挥与控制系统V1.0</w:t>
      </w:r>
    </w:p>
    <w:p w14:paraId="72D327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CD1F8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号：津20250535</w:t>
      </w:r>
    </w:p>
    <w:p w14:paraId="6A6BAC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584084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678B84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9E92D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CC6D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F83D6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38.内泄流管模块装备电控设计声呐信息处理云平台V1.0</w:t>
      </w:r>
    </w:p>
    <w:p w14:paraId="1299F0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C2C85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号：津20250536</w:t>
      </w:r>
    </w:p>
    <w:p w14:paraId="29CDC6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5DA37C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58DEB6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001CC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2DAED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85FFC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39.冷库电磁除霜控制系统V1.0</w:t>
      </w:r>
    </w:p>
    <w:p w14:paraId="411B79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F7561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号：津20250537</w:t>
      </w:r>
    </w:p>
    <w:p w14:paraId="25390A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59F506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2EA9B2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59408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69965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40.内泄流管专利设计数据库云平台[简称:一就专利设计平台]V1.0</w:t>
      </w:r>
    </w:p>
    <w:p w14:paraId="5B88CB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4BEB7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号：津20250538</w:t>
      </w:r>
    </w:p>
    <w:p w14:paraId="010584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5687AA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34B834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51D1D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41.内螺线泄流模块管涌堵塞监视与测量系统V1.0</w:t>
      </w:r>
    </w:p>
    <w:p w14:paraId="5E3BA2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6277A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号：津20250539</w:t>
      </w:r>
    </w:p>
    <w:p w14:paraId="634D08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1F6B5A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51974F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FAE0D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13671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DDC63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42.潜水装备模拟海浪跌落试验数据采集平台V1.0</w:t>
      </w:r>
    </w:p>
    <w:p w14:paraId="02626D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8FF53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号：津20250540</w:t>
      </w:r>
    </w:p>
    <w:p w14:paraId="115D5B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59B0E0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124202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78F84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D51B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4B62C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43.漂浮光伏光热能源站检查验收平台V1.0</w:t>
      </w:r>
    </w:p>
    <w:p w14:paraId="66E5FD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7AF33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号：津20250541</w:t>
      </w:r>
    </w:p>
    <w:p w14:paraId="11E9F6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628991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09E59C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73C1F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BD312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0E514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44.中央空调报废残值评估溯源鉴定系统V1.0</w:t>
      </w:r>
    </w:p>
    <w:p w14:paraId="4A5B35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01123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号：津20250542</w:t>
      </w:r>
    </w:p>
    <w:p w14:paraId="2495BD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7FFD95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6F40B8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5D1E6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F8217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45.冷库报废残值评估溯源鉴定系统V1.0</w:t>
      </w:r>
    </w:p>
    <w:p w14:paraId="25835F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C9C1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号：津20250543</w:t>
      </w:r>
    </w:p>
    <w:p w14:paraId="618B67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033F3B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4831F4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44966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46.内泄流管漂浮模块矩阵指挥与控制系统V1.0</w:t>
      </w:r>
    </w:p>
    <w:p w14:paraId="62F36D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C904C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号：津20250544</w:t>
      </w:r>
    </w:p>
    <w:p w14:paraId="4ED682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108432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437590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1CBE9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1BF2E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9388E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47.内螺线漂浮管网调节流速计量检测系统V1.0</w:t>
      </w:r>
    </w:p>
    <w:p w14:paraId="40586F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24DE6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号：津20250545</w:t>
      </w:r>
    </w:p>
    <w:p w14:paraId="79EEF6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50936B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76D4F6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46DA2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38E9D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3F9CE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48.内螺线泄流模块漂浮救援堤坝监视与测量系统V1.0</w:t>
      </w:r>
    </w:p>
    <w:p w14:paraId="550655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CDD0E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号：津20250546</w:t>
      </w:r>
    </w:p>
    <w:p w14:paraId="1FA510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67DD65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749E38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A3B70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F76A4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CA615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49.内泄流管潜水装备知识产权保护监视与测量系统[简称:一就知识产权保护平台]V1.0</w:t>
      </w:r>
    </w:p>
    <w:p w14:paraId="27D853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083A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号：津20250547</w:t>
      </w:r>
    </w:p>
    <w:p w14:paraId="20F8CD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5755EC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38A63B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6BC73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2852D5C">
      <w:pPr>
        <w:rPr>
          <w:rFonts w:hint="eastAsia" w:ascii="Times New Roman" w:hAnsi="Times New Roman" w:eastAsia="仿宋_GB2312" w:cs="Times New Roman"/>
          <w:lang w:val="en-US" w:eastAsia="zh-CN"/>
        </w:rPr>
      </w:pPr>
    </w:p>
    <w:p w14:paraId="6A87A9B0">
      <w:pPr>
        <w:rPr>
          <w:rFonts w:hint="eastAsia" w:ascii="Times New Roman" w:hAnsi="Times New Roman" w:eastAsia="仿宋_GB2312" w:cs="Times New Roman"/>
          <w:lang w:val="en-US" w:eastAsia="zh-CN"/>
        </w:rPr>
      </w:pPr>
    </w:p>
    <w:p w14:paraId="5713692A">
      <w:pPr>
        <w:rPr>
          <w:rFonts w:hint="eastAsia" w:ascii="Times New Roman" w:hAnsi="Times New Roman" w:eastAsia="仿宋_GB2312" w:cs="Times New Roman"/>
          <w:lang w:val="en-US" w:eastAsia="zh-CN"/>
        </w:rPr>
      </w:pPr>
    </w:p>
    <w:p w14:paraId="7DD2F6C5">
      <w:pPr>
        <w:rPr>
          <w:rFonts w:hint="eastAsia" w:ascii="Times New Roman" w:hAnsi="Times New Roman" w:eastAsia="仿宋_GB2312" w:cs="Times New Roman"/>
          <w:lang w:val="en-US" w:eastAsia="zh-CN"/>
        </w:rPr>
      </w:pPr>
    </w:p>
    <w:p w14:paraId="1929EF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03A0F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50.内泄流管模块结构装备设计素材数据库云平台V1.0</w:t>
      </w:r>
    </w:p>
    <w:p w14:paraId="276A56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167F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号：津20250548</w:t>
      </w:r>
    </w:p>
    <w:p w14:paraId="0EEE1F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完成单位：天津滨海纵横管网工程技术鉴定研究院、天津钒钛潜水装备院、一就专利设计服务股份有限公司</w:t>
      </w:r>
    </w:p>
    <w:p w14:paraId="7DB28A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3320A9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AD92D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61531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89A60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51.漂浮光伏光热能源站监测和指挥与控制平台V1.0</w:t>
      </w:r>
    </w:p>
    <w:p w14:paraId="752DE4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64499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号：津20250549</w:t>
      </w:r>
    </w:p>
    <w:p w14:paraId="3E6661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w:t>
      </w:r>
    </w:p>
    <w:p w14:paraId="194F85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ACE95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D6CCC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60C08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854AA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52.无底船载荷计量检测系统V1.0</w:t>
      </w:r>
    </w:p>
    <w:p w14:paraId="30CB60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9EFA0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号：津20250550</w:t>
      </w:r>
    </w:p>
    <w:p w14:paraId="509FF0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完成单位：天津滨海纵横管网工程技术鉴定研究院、天津钒钛潜水装备院、谱光检测技术有限公司</w:t>
      </w:r>
    </w:p>
    <w:p w14:paraId="56AF79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主要完成人：臧筑华、卢书华、李智、王姜骅、李洪伟、李琛、刘长征、白津生、李小林、刘文普、魏毅、曹振彪、张怀志、邵文东、禹冬、李泽阳、靳镕泽</w:t>
      </w:r>
    </w:p>
    <w:p w14:paraId="07661F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3405E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D20ED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528EC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53.水族立体养殖温差精准靶向控制系统V1.0</w:t>
      </w:r>
    </w:p>
    <w:p w14:paraId="01122E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37C22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号：津20250551</w:t>
      </w:r>
    </w:p>
    <w:p w14:paraId="107097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完成单位：天津博聚缘轻工日化鉴定科学研究院、石松可、臧筑华</w:t>
      </w:r>
    </w:p>
    <w:p w14:paraId="664925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主要完成人：臧筑华、卢书华、石松可、张伯明、孙玉军、靳无为、刘长征、刘小征、钟威、刘文普、王斌、曹振彪、张怀志、邵文东、禹冬、张巧梅、张仲帅</w:t>
      </w:r>
    </w:p>
    <w:p w14:paraId="609736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AA3A6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B0BA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54.高新技术企业评审监测与审计溯源控制软件V1.0</w:t>
      </w:r>
    </w:p>
    <w:p w14:paraId="55155B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49522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号：津20250552</w:t>
      </w:r>
    </w:p>
    <w:p w14:paraId="6C95A1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完成单位：天津博聚缘轻工日化鉴定科学研究院、张磊、天津发明设计院</w:t>
      </w:r>
    </w:p>
    <w:p w14:paraId="0F0177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主要完成人：臧筑华、卢书华、李智、张伯明、孙玉军、张磊、刘长征、刘小征、钟威、刘文普、王斌、曹振彪、张怀志、邵文东、禹冬、张巧梅、张仲帅</w:t>
      </w:r>
    </w:p>
    <w:p w14:paraId="4FDBB1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41C8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55.转基因大豆光谱溯源鉴定平台V1.0</w:t>
      </w:r>
    </w:p>
    <w:p w14:paraId="29F97D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BB88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号：津20250553</w:t>
      </w:r>
    </w:p>
    <w:p w14:paraId="6D111C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1CC312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FDFD9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EDA7B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A0DEF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045AD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56.陈化大米光谱溯源鉴定平台V1.0</w:t>
      </w:r>
    </w:p>
    <w:p w14:paraId="5657D7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C0C82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号：津20250554</w:t>
      </w:r>
    </w:p>
    <w:p w14:paraId="1AA5D5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0D5BE6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77508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1419C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62C92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59D58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57.柞丝织物光谱溯源鉴定系统V1.0</w:t>
      </w:r>
    </w:p>
    <w:p w14:paraId="6F1F9C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730AA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号：津20250555</w:t>
      </w:r>
    </w:p>
    <w:p w14:paraId="779F10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1048E1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44A8BC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80ECB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A9A4258">
      <w:pPr>
        <w:rPr>
          <w:rFonts w:hint="eastAsia" w:ascii="Times New Roman" w:hAnsi="Times New Roman" w:eastAsia="仿宋_GB2312" w:cs="Times New Roman"/>
          <w:lang w:val="en-US" w:eastAsia="zh-CN"/>
        </w:rPr>
      </w:pPr>
    </w:p>
    <w:p w14:paraId="02CD66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58.转基因玉米光谱溯源鉴定平台V1.0</w:t>
      </w:r>
    </w:p>
    <w:p w14:paraId="259ABF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26A71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号：津20250556</w:t>
      </w:r>
    </w:p>
    <w:p w14:paraId="0ADE13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72E384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9CDBE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8B2D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18846AF">
      <w:pPr>
        <w:pStyle w:val="2"/>
        <w:rPr>
          <w:rFonts w:hint="eastAsia"/>
          <w:lang w:val="en-US" w:eastAsia="zh-CN"/>
        </w:rPr>
      </w:pPr>
    </w:p>
    <w:p w14:paraId="551870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59.禽蛋激素含量光谱溯源鉴定平台V1.0</w:t>
      </w:r>
    </w:p>
    <w:p w14:paraId="43F178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C7E3D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号：津20250557</w:t>
      </w:r>
    </w:p>
    <w:p w14:paraId="33FEEA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708CD2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6C5031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71740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1484C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60.酒店烹饪过程监视与测量控制系统V1.0</w:t>
      </w:r>
    </w:p>
    <w:p w14:paraId="2526E4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6AFBD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号：津20250558</w:t>
      </w:r>
    </w:p>
    <w:p w14:paraId="0504F2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完成单位：天津博聚缘轻工日化鉴定科学研究院、宋嘉、臧筑华</w:t>
      </w:r>
    </w:p>
    <w:p w14:paraId="13A000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主要完成人：臧筑华、卢书华、宋嘉、张伯明、孙玉军、靳无为、刘长征、刘小征、钟威、刘文普、王斌、曹振彪、张怀志、邵文东、禹冬、张巧梅、张仲帅</w:t>
      </w:r>
    </w:p>
    <w:p w14:paraId="33EF01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E4860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7662C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61.科研活动技术秘密密码编辑溯源控制软件V1.0</w:t>
      </w:r>
    </w:p>
    <w:p w14:paraId="5A4EB4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461A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号：津20250559</w:t>
      </w:r>
    </w:p>
    <w:p w14:paraId="121FA1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完成单位：天津博聚缘轻工日化鉴定科学研究院、张磊、天津发明设计院</w:t>
      </w:r>
    </w:p>
    <w:p w14:paraId="08CCC8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主要完成人：臧筑华、卢书华、李智、张伯明、孙玉军、张磊、刘长征、刘小征、钟威、刘文普、王斌、曹振彪、张怀志、邵文东、禹冬、张巧梅、张仲帅</w:t>
      </w:r>
    </w:p>
    <w:p w14:paraId="60000C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CB6DE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53C55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4107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62.林地蚂蚁聚集器监测和指挥与控制系统V1.0</w:t>
      </w:r>
    </w:p>
    <w:p w14:paraId="2978EA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57C1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号：津20250560</w:t>
      </w:r>
    </w:p>
    <w:p w14:paraId="0CBD48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完成单位：天津博聚缘轻工日化鉴定科学研究院、张伯明、孙玉军、天津吉麦生态农业技术研究院</w:t>
      </w:r>
    </w:p>
    <w:p w14:paraId="20E337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DA6A8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9F62F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73A92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2EDF9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63.新产品成本控制与审计溯源控制软件V1.0</w:t>
      </w:r>
    </w:p>
    <w:p w14:paraId="14FD76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0458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号：津20250561</w:t>
      </w:r>
    </w:p>
    <w:p w14:paraId="419736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完成单位：天津博聚缘轻工日化鉴定科学研究院、张磊、天津发明设计院</w:t>
      </w:r>
    </w:p>
    <w:p w14:paraId="633807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主要完成人：臧筑华、卢书华、李智、张伯明、孙玉军、张磊、刘长征、刘小征、钟威、刘文普、王斌、曹振彪、张怀志、邵文东、禹冬、张巧梅、张仲帅</w:t>
      </w:r>
    </w:p>
    <w:p w14:paraId="38CE62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2545A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AD1AB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F188C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64.外包设计加计扣除审计溯源控制软件V1.0</w:t>
      </w:r>
    </w:p>
    <w:p w14:paraId="60E5AC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B40A5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号：津20250562</w:t>
      </w:r>
    </w:p>
    <w:p w14:paraId="55475C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完成单位：天津博聚缘轻工日化鉴定科学研究院、张磊、天津发明设计院</w:t>
      </w:r>
    </w:p>
    <w:p w14:paraId="187ADF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主要完成人：臧筑华、卢书华、李智、张伯明、孙玉军、张磊、刘长征、刘小征、钟威、刘文普、王斌、曹振彪、张怀志、邵文东、禹冬、张巧梅、张仲帅</w:t>
      </w:r>
    </w:p>
    <w:p w14:paraId="152BD6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674A4DA">
      <w:pPr>
        <w:rPr>
          <w:rFonts w:hint="eastAsia" w:ascii="Times New Roman" w:hAnsi="Times New Roman" w:eastAsia="仿宋_GB2312" w:cs="Times New Roman"/>
          <w:lang w:val="en-US" w:eastAsia="zh-CN"/>
        </w:rPr>
      </w:pPr>
    </w:p>
    <w:p w14:paraId="11D796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65.酒店卫生间下排风卫生防疫控制系统V1.0</w:t>
      </w:r>
    </w:p>
    <w:p w14:paraId="69FF5F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C2E86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号：津20250563</w:t>
      </w:r>
    </w:p>
    <w:p w14:paraId="3D7A7E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完成单位：天津博聚缘轻工日化鉴定科学研究院、宋嘉、臧筑华</w:t>
      </w:r>
    </w:p>
    <w:p w14:paraId="2FC9B5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主要完成人：臧筑华、卢书华、宋嘉、张伯明、孙玉军、靳无为、刘长征、刘小征、钟威、刘文普、王斌、曹振彪、张怀志、邵文东、禹冬、张巧梅、张仲帅</w:t>
      </w:r>
    </w:p>
    <w:p w14:paraId="42AE4E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DEFD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54639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72D47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66.蔬菜水果化肥超标光谱溯源鉴定系统V1.0</w:t>
      </w:r>
    </w:p>
    <w:p w14:paraId="01332C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BDB9E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号：津20250564</w:t>
      </w:r>
    </w:p>
    <w:p w14:paraId="51B871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完成单位：天津博聚缘轻工日化鉴定科学研究院、石松可、臧筑华</w:t>
      </w:r>
    </w:p>
    <w:p w14:paraId="261054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主要完成人：臧筑华、卢书华、石松可、张伯明、孙玉军、靳无为、刘长征、刘小征、钟威、刘文普、王斌、曹振彪、张怀志、邵文东、禹冬、张巧梅、张仲帅</w:t>
      </w:r>
    </w:p>
    <w:p w14:paraId="3ED6F6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41569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B42C3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981CE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67.物理压榨食用油光谱溯源鉴定平台V1.0</w:t>
      </w:r>
    </w:p>
    <w:p w14:paraId="00EAD5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A8794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号：津20250565</w:t>
      </w:r>
    </w:p>
    <w:p w14:paraId="25AB9C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390624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164CCC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DD734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F17BF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15210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68.产学研合作费用加计扣除审计溯源控制软件V1.0</w:t>
      </w:r>
    </w:p>
    <w:p w14:paraId="660CB3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B44A4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号：津20250566</w:t>
      </w:r>
    </w:p>
    <w:p w14:paraId="24F538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完成单位：天津博聚缘轻工日化鉴定科学研究院、张磊、天津发明设计院</w:t>
      </w:r>
    </w:p>
    <w:p w14:paraId="012C87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主要完成人：臧筑华、卢书华、李智、张伯明、孙玉军、张磊、刘长征、刘小征、钟威、刘文普、王斌、曹振彪、张怀志、邵文东、禹冬、张巧梅、张仲帅</w:t>
      </w:r>
    </w:p>
    <w:p w14:paraId="1261CC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4A3A6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58BBD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0DE63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69.酿造醋与勾兑醋光谱溯源鉴定平台V1.0</w:t>
      </w:r>
    </w:p>
    <w:p w14:paraId="03106C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135FC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号：津20250567</w:t>
      </w:r>
    </w:p>
    <w:p w14:paraId="3F736F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6C6766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206480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CA38B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2DE89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70.酿造酒与勾兑酒光谱溯源鉴定平台V1.0</w:t>
      </w:r>
    </w:p>
    <w:p w14:paraId="6D873D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0CC70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号：津20250568</w:t>
      </w:r>
    </w:p>
    <w:p w14:paraId="3CB4D1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0ED5D7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78B10A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FD2A7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684EC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5E33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71.酿造酱油添加剂与盐度光谱溯源鉴定平台V1.0</w:t>
      </w:r>
    </w:p>
    <w:p w14:paraId="27D6C9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6C5C0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号：津20250569</w:t>
      </w:r>
    </w:p>
    <w:p w14:paraId="2720B3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w:t>
      </w:r>
    </w:p>
    <w:p w14:paraId="5980E4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5DD038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279EE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AF0F6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81F03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72.祛除蚂蚁喷剂制备监测和指挥与控制系统V1.0</w:t>
      </w:r>
    </w:p>
    <w:p w14:paraId="29C7CD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DE3B2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号：津20250570</w:t>
      </w:r>
    </w:p>
    <w:p w14:paraId="1371CB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完成单位：天津博聚缘轻工日化鉴定科学研究院、张伯明、孙玉军、天津吉麦生态农业技术研究院</w:t>
      </w:r>
    </w:p>
    <w:p w14:paraId="4C6302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主要完成人：臧筑华、卢书华、李智、张伯明、孙玉军、靳无为、刘长征、刘小征、钟威、刘文普、王斌、曹振彪、张怀志、邵文东、禹冬、张巧梅、张仲帅</w:t>
      </w:r>
    </w:p>
    <w:p w14:paraId="37430C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84F22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27B99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04C16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73.首台套公共场所座椅避光消杀机装备控制系统V1.0</w:t>
      </w:r>
    </w:p>
    <w:p w14:paraId="2D8DAD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78004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号：津20250571</w:t>
      </w:r>
    </w:p>
    <w:p w14:paraId="222718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51B3C0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08B6B1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71EF4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5AD1C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5FE98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74.首台套焊接零排放装备控制系统V1.0</w:t>
      </w:r>
    </w:p>
    <w:p w14:paraId="1C0B92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676AD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号：津20250572</w:t>
      </w:r>
    </w:p>
    <w:p w14:paraId="4E420D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001218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507DCF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216F9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75.首台套冷链舱内外低温消杀装备控制系统V1.0</w:t>
      </w:r>
    </w:p>
    <w:p w14:paraId="5C85E6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03CD4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号：津20250573</w:t>
      </w:r>
    </w:p>
    <w:p w14:paraId="2245E9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5B08CD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316B55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30377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8FD76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7A1DB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76.首台套医院避光消杀机器人控制系统V1.0</w:t>
      </w:r>
    </w:p>
    <w:p w14:paraId="7D86CB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685C7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号：津20250574</w:t>
      </w:r>
    </w:p>
    <w:p w14:paraId="5ABDBD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219675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5E2DD5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CED51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5F06E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A58FB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77.首台套电镀零排放装备控制系统V1.0</w:t>
      </w:r>
    </w:p>
    <w:p w14:paraId="6DDCD0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1F447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号：津20250575</w:t>
      </w:r>
    </w:p>
    <w:p w14:paraId="47875D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61B0B5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1B28FF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71AEA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4EEE6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328F8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78.首台套公共场所卫生间下排风装备控制系统V1.0</w:t>
      </w:r>
    </w:p>
    <w:p w14:paraId="6968C6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00ABC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号：津20250576</w:t>
      </w:r>
    </w:p>
    <w:p w14:paraId="094637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完成单位：天津首台套设计中心</w:t>
      </w:r>
    </w:p>
    <w:p w14:paraId="1CD09B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37A60E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CB0D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DCFD4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C0D8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79.产业园区碳排放调查和减污降碳协同增效路径研究</w:t>
      </w:r>
    </w:p>
    <w:p w14:paraId="714C47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0803E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号：津20250577</w:t>
      </w:r>
    </w:p>
    <w:p w14:paraId="1746E1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完成单位：天津环科环境咨询有限公司、天津市生态环境科学研究院</w:t>
      </w:r>
    </w:p>
    <w:p w14:paraId="6B801C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主要完成人：虞子婧、张晓雪、张东国、杨军、张洪芬、王治民、张舒、吴思璇、刘晓亮、寇晓宇、牟莹、徐亚鹏、陶磊、谢志成、荆建刚、安平凡、胡佩雯、张晓宁</w:t>
      </w:r>
    </w:p>
    <w:p w14:paraId="75C486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0ADC6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39CE4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80.稻鳅共生种养环境优化关键技术的研究应用</w:t>
      </w:r>
    </w:p>
    <w:p w14:paraId="65DEEF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88CC1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号：津20250578</w:t>
      </w:r>
    </w:p>
    <w:p w14:paraId="155BCE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完成单位：天津市农业发展服务中心、天津农学院</w:t>
      </w:r>
    </w:p>
    <w:p w14:paraId="25C2F8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主要完成人：张华颖、周文礼、贾旭颖、郭云峰、王连芬、邵蓬、高金伟、李茜</w:t>
      </w:r>
    </w:p>
    <w:p w14:paraId="303F75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304CE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0FC0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A56A6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81.生活垃圾焚烧飞灰综合利用示范工程</w:t>
      </w:r>
    </w:p>
    <w:p w14:paraId="2728CD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48CC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号：津20250579</w:t>
      </w:r>
    </w:p>
    <w:p w14:paraId="6DE463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完成单位：天津壹鸣环境污染治理有限公司</w:t>
      </w:r>
    </w:p>
    <w:p w14:paraId="6F551D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主要完成人：王建伟、王娟娟、向瀚、张立、孙爱华、陈春霞、刘连胜、纪涛、张曙光、赵恩健</w:t>
      </w:r>
    </w:p>
    <w:p w14:paraId="6CC022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E1C93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D0CF5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5CA1D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82.青少年气象科学探究实验室</w:t>
      </w:r>
    </w:p>
    <w:p w14:paraId="5621B1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911D3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号：津20250580</w:t>
      </w:r>
    </w:p>
    <w:p w14:paraId="22C6C6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完成单位：天津市气象服务中心</w:t>
      </w:r>
    </w:p>
    <w:p w14:paraId="3C70BA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主要完成人：潘淑杰、张研、周燕川、肖涵、李岩、郭佳</w:t>
      </w:r>
    </w:p>
    <w:p w14:paraId="5B1E43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F5C67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CB050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219BE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83.清肺排毒汤治疗新冠肺炎临床观察及其不同阶段证候、证素分布研究</w:t>
      </w:r>
    </w:p>
    <w:p w14:paraId="2325A4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BA389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号：津20250581</w:t>
      </w:r>
    </w:p>
    <w:p w14:paraId="4E9C27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7379C3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主要完成人：田晶晶、戚经天、张琦、白亚丽、董刘佳</w:t>
      </w:r>
    </w:p>
    <w:p w14:paraId="09B50E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C2439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E89C5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ABA88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84.基于腹腔微生态的中西医结合胰肠同治法治疗急性胰腺炎的临床研究</w:t>
      </w:r>
    </w:p>
    <w:p w14:paraId="7F9C91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D8876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号：津20250582</w:t>
      </w:r>
    </w:p>
    <w:p w14:paraId="29BE12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完成单位：天津市中西医结合医院（天津市南开医院）、中国医学科学院放射医学研究所</w:t>
      </w:r>
    </w:p>
    <w:p w14:paraId="7B8427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主要完成人：崔云峰、侯文彬、孟凡征、李 亮、陈 震、赵光、涂正伟、夏吉鹏、闫瑞鹏、张坤、谷寅</w:t>
      </w:r>
    </w:p>
    <w:p w14:paraId="7B0DE4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18E3D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79AD4BF">
      <w:pPr>
        <w:rPr>
          <w:rFonts w:hint="eastAsia" w:ascii="Times New Roman" w:hAnsi="Times New Roman" w:eastAsia="仿宋_GB2312" w:cs="Times New Roman"/>
          <w:lang w:val="en-US" w:eastAsia="zh-CN"/>
        </w:rPr>
      </w:pPr>
    </w:p>
    <w:p w14:paraId="7C86FC19">
      <w:pPr>
        <w:pStyle w:val="2"/>
        <w:rPr>
          <w:rFonts w:hint="eastAsia" w:ascii="Times New Roman" w:hAnsi="Times New Roman" w:eastAsia="仿宋_GB2312" w:cs="Times New Roman"/>
          <w:lang w:val="en-US" w:eastAsia="zh-CN"/>
        </w:rPr>
      </w:pPr>
    </w:p>
    <w:p w14:paraId="0359080E">
      <w:pPr>
        <w:pStyle w:val="3"/>
        <w:rPr>
          <w:rFonts w:hint="eastAsia"/>
          <w:lang w:val="en-US" w:eastAsia="zh-CN"/>
        </w:rPr>
      </w:pPr>
    </w:p>
    <w:p w14:paraId="3ED62B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85.基于HO-1调控CREB3研究电针刺在内毒素急性肺损伤高尔基体应激中的作用机制</w:t>
      </w:r>
    </w:p>
    <w:p w14:paraId="534FA8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E2DE3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号：津20250583</w:t>
      </w:r>
    </w:p>
    <w:p w14:paraId="2FE175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完成单位：天津市中西医结合医院（天津市南开医院）</w:t>
      </w:r>
    </w:p>
    <w:p w14:paraId="33434C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主要完成人：张圆、余剑波、董树安、史佳、武丽娜、王蓓、李艳、郭晨旭、张蓝天、郭焱</w:t>
      </w:r>
    </w:p>
    <w:p w14:paraId="3A5FAC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26243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44A7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C17DE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86.基于虚拟现实技术的口腔健康科普平台建设及推广</w:t>
      </w:r>
    </w:p>
    <w:p w14:paraId="1AF44B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4CF89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号：津20250584</w:t>
      </w:r>
    </w:p>
    <w:p w14:paraId="4BD067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完成单位：天津市口腔医院、南开大学</w:t>
      </w:r>
    </w:p>
    <w:p w14:paraId="20D6B9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主要完成人：戴艳梅、王鸿鹏、聂帅、李翠翠、邹慧儒、胡静、陈晓东、冯昭飞、林欣、张梁、彭文涛</w:t>
      </w:r>
    </w:p>
    <w:p w14:paraId="0CEA04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09965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63DED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3C61C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87.缺氧响应型双功能水凝胶用于颌面部肿瘤光热治疗及骨缺损修复的研究</w:t>
      </w:r>
    </w:p>
    <w:p w14:paraId="510A9D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2EEE5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号：津20250585</w:t>
      </w:r>
    </w:p>
    <w:p w14:paraId="1637F3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w:t>
      </w:r>
    </w:p>
    <w:p w14:paraId="1F0EBC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主要完成人：陈文娟、王悦、代晓华、陈伟、赵忱光、罗睿、付昭玉</w:t>
      </w:r>
    </w:p>
    <w:p w14:paraId="3B87E0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7FFA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C9552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A2B07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88.多孔钛纤维网表面改性牙种植体复合间断力学刺激对骨结合稳定性的影响及机制研究</w:t>
      </w:r>
    </w:p>
    <w:p w14:paraId="591653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F4DAC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号：津20250586</w:t>
      </w:r>
    </w:p>
    <w:p w14:paraId="43E7FD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w:t>
      </w:r>
    </w:p>
    <w:p w14:paraId="0F8357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主要完成人：李晋蒙、王艳颖、董昱靓、应怡倩、妥文婷、王艳多</w:t>
      </w:r>
    </w:p>
    <w:p w14:paraId="682A01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AB9FD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9B63D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92C59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89.仿生型纳米纤维形貌介导的巨噬细胞免疫表型在牙槽骨再生中的作用及机制研究</w:t>
      </w:r>
    </w:p>
    <w:p w14:paraId="7AC256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4EB6D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号：津20250587</w:t>
      </w:r>
    </w:p>
    <w:p w14:paraId="4EDE1E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w:t>
      </w:r>
    </w:p>
    <w:p w14:paraId="5B6ADD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主要完成人：应怡倩、杨晶、韩静、吴建楠、李晋蒙、王艳多、耿婉月</w:t>
      </w:r>
    </w:p>
    <w:p w14:paraId="6E8E65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5C710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EC180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58EC52B">
      <w:pPr>
        <w:pStyle w:val="2"/>
        <w:rPr>
          <w:rFonts w:hint="eastAsia"/>
          <w:lang w:val="en-US" w:eastAsia="zh-CN"/>
        </w:rPr>
      </w:pPr>
    </w:p>
    <w:p w14:paraId="6B8B1228">
      <w:pPr>
        <w:pStyle w:val="3"/>
        <w:ind w:left="0" w:leftChars="0" w:firstLine="0" w:firstLineChars="0"/>
        <w:rPr>
          <w:rFonts w:hint="eastAsia" w:ascii="Times New Roman" w:hAnsi="Times New Roman" w:eastAsia="仿宋_GB2312" w:cs="Times New Roman"/>
          <w:lang w:val="en-US" w:eastAsia="zh-CN"/>
        </w:rPr>
      </w:pPr>
    </w:p>
    <w:p w14:paraId="4D590EB3">
      <w:pPr>
        <w:rPr>
          <w:rFonts w:hint="eastAsia"/>
          <w:lang w:val="en-US" w:eastAsia="zh-CN"/>
        </w:rPr>
      </w:pPr>
    </w:p>
    <w:p w14:paraId="30AC64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90.SSP/SWEEPS-ER:YAG激光活化冲洗用于根管治疗的体外研究</w:t>
      </w:r>
    </w:p>
    <w:p w14:paraId="3F64B7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27987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号：津20250588</w:t>
      </w:r>
    </w:p>
    <w:p w14:paraId="4D9ED2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w:t>
      </w:r>
    </w:p>
    <w:p w14:paraId="76EFD9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主要完成人：鲍萍萍、刘海峰、刘浩、李莹、王丹丹、张钰、杨澜、章鲁鲁、罗睿</w:t>
      </w:r>
    </w:p>
    <w:p w14:paraId="08CC77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D2883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9885C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bookmarkStart w:id="0" w:name="_GoBack"/>
      <w:bookmarkEnd w:id="0"/>
    </w:p>
    <w:p w14:paraId="205C16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91.表面拓扑形貌调控miR-424-5p/APLN促进骨髓间充质干细胞成骨分化的研究</w:t>
      </w:r>
    </w:p>
    <w:p w14:paraId="456255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A2C00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号：津20250589</w:t>
      </w:r>
    </w:p>
    <w:p w14:paraId="71C0FF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完成单位：天津市口腔医院、南开大学生命科学学院</w:t>
      </w:r>
    </w:p>
    <w:p w14:paraId="5A5BBF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主要完成人：王莉莉、刘浩、王恺、刘更、田园园、杨锟、司江华</w:t>
      </w:r>
    </w:p>
    <w:p w14:paraId="58882B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E4249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E37D0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AD812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92.太阳能光伏电站电击伤害溯源鉴定指挥与控制系统V1.0</w:t>
      </w:r>
    </w:p>
    <w:p w14:paraId="789AA5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804F5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号：津20250590</w:t>
      </w:r>
    </w:p>
    <w:p w14:paraId="37FF4D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完成单位：天津中安应急产业所</w:t>
      </w:r>
    </w:p>
    <w:p w14:paraId="4AD7E4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主要完成人：臧筑华、高梦非、董建峰、王姜骅、李洪伟、吴海鸥、蒋洋生、赵子懿、杨耿煌、杨彬、李琛、魏毅、曹少友、白津生</w:t>
      </w:r>
    </w:p>
    <w:p w14:paraId="235F8A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487C1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5EBF0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A0C75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93.火灾残存物痕迹溯源统计过程监视与测量和指挥与控制平台V1.0</w:t>
      </w:r>
    </w:p>
    <w:p w14:paraId="1B9A9C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3F07C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号：津20250591</w:t>
      </w:r>
    </w:p>
    <w:p w14:paraId="79D3FB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完成单位：天津中安应急产业所</w:t>
      </w:r>
    </w:p>
    <w:p w14:paraId="243F7C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主要完成人：臧筑华、高梦非、董建峰、王姜骅、李洪伟、吴海鸥、蒋洋生、赵子懿、杨耿煌、杨彬、李琛、魏毅、曹少友、白津生</w:t>
      </w:r>
    </w:p>
    <w:p w14:paraId="372CEF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4F0B8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326E3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94EF6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94.爆炸源火灾现场液态残留物固化吸收处理监视与测量和指挥与控制系统V1.0</w:t>
      </w:r>
    </w:p>
    <w:p w14:paraId="32DF27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E0045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号：津20250592</w:t>
      </w:r>
    </w:p>
    <w:p w14:paraId="52DBBA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完成单位：天津中安应急产业所</w:t>
      </w:r>
    </w:p>
    <w:p w14:paraId="1F977A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主要完成人：臧筑华、高梦非、董建峰、王姜骅、李洪伟、吴海鸥、蒋洋生、赵子懿、杨耿煌、杨彬、李琛、魏毅、曹少友、白津生</w:t>
      </w:r>
    </w:p>
    <w:p w14:paraId="0D5180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4F7BF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82AD8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B1ECDEE">
      <w:pPr>
        <w:pStyle w:val="2"/>
        <w:rPr>
          <w:rFonts w:hint="eastAsia"/>
          <w:lang w:val="en-US" w:eastAsia="zh-CN"/>
        </w:rPr>
      </w:pPr>
    </w:p>
    <w:p w14:paraId="321848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95.高楼夹套防火帘罩绝氧灭火监视与测量和指挥与控制系统V1.0</w:t>
      </w:r>
    </w:p>
    <w:p w14:paraId="572642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F753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号：津20250593</w:t>
      </w:r>
    </w:p>
    <w:p w14:paraId="27C558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完成单位：天津中安应急产业所</w:t>
      </w:r>
    </w:p>
    <w:p w14:paraId="763B59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主要完成人：臧筑华、高梦非、董建峰、王姜骅、李洪伟、吴海鸥、蒋洋生、赵子懿、杨耿煌、杨彬、李琛、魏毅、曹少友、白津生</w:t>
      </w:r>
    </w:p>
    <w:p w14:paraId="0AD741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35247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218F7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498CF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96.充气悬吊训练康复气囊控制系统V1.0</w:t>
      </w:r>
    </w:p>
    <w:p w14:paraId="00C446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435F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号：津20250594</w:t>
      </w:r>
    </w:p>
    <w:p w14:paraId="29D046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完成单位：天津空中设计院</w:t>
      </w:r>
    </w:p>
    <w:p w14:paraId="245BB2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1CE654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106FA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86F38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CBCB3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97.矩阵夹套充气载人飞艇中空夹层舱控制系统V1.0</w:t>
      </w:r>
    </w:p>
    <w:p w14:paraId="76B756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007DB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号：津20250595</w:t>
      </w:r>
    </w:p>
    <w:p w14:paraId="5E81BB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完成单位：天津空中设计院</w:t>
      </w:r>
    </w:p>
    <w:p w14:paraId="0882A6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287498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87489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0EAE0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3F15C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98.中空夹层充气降落伞定时充气控制系统V1.0</w:t>
      </w:r>
    </w:p>
    <w:p w14:paraId="027928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AD1C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号：津20250596</w:t>
      </w:r>
    </w:p>
    <w:p w14:paraId="3D6CA2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完成单位：天津空中设计院</w:t>
      </w:r>
    </w:p>
    <w:p w14:paraId="4A3FE6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12458C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1426A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5F905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EAB2C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99.漂浮靶向爆炸源笼罩抑爆灭火控制系统V1.0</w:t>
      </w:r>
    </w:p>
    <w:p w14:paraId="1C578B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5DD9B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号：津20250597</w:t>
      </w:r>
    </w:p>
    <w:p w14:paraId="3B3C53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完成单位：天津空中设计院</w:t>
      </w:r>
    </w:p>
    <w:p w14:paraId="512F22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68C993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D882C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350CF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100.驯化植物的靶向生物参数监测和指挥与控制系统V1.0</w:t>
      </w:r>
    </w:p>
    <w:p w14:paraId="313A71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769B5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号：津20250598</w:t>
      </w:r>
    </w:p>
    <w:p w14:paraId="2179FD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完成单位：天津驯化工程院</w:t>
      </w:r>
    </w:p>
    <w:p w14:paraId="07FA68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54F30B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17DCD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5A1D9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A5E74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101.驯化植物的农耕产品原料质量检验系统V1.0</w:t>
      </w:r>
    </w:p>
    <w:p w14:paraId="4149A9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72D70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号：津20250599</w:t>
      </w:r>
    </w:p>
    <w:p w14:paraId="1C0D1E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完成单位：天津驯化工程院</w:t>
      </w:r>
    </w:p>
    <w:p w14:paraId="5BD3E2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47C919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06C03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3DD7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40E11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102.驯化装备环境餐参数和植物生长监测和指挥与控制系统V1.0</w:t>
      </w:r>
    </w:p>
    <w:p w14:paraId="68AE00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6459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号：津20250600</w:t>
      </w:r>
    </w:p>
    <w:p w14:paraId="7A32F0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完成单位：天津驯化工程院</w:t>
      </w:r>
    </w:p>
    <w:p w14:paraId="5B1350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主要完成人：臧筑华、邵文东、禹冬、李智、卓玉国、刘军、刘嘉星、白津生、赵子懿、曹振彪</w:t>
      </w:r>
    </w:p>
    <w:p w14:paraId="60DEF3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FA267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341734">
      <w:pPr>
        <w:rPr>
          <w:rFonts w:hint="eastAsia"/>
          <w:lang w:val="en-US" w:eastAsia="zh-CN"/>
        </w:rPr>
      </w:pPr>
      <w:r>
        <w:rPr>
          <w:rFonts w:hint="eastAsia" w:ascii="Times New Roman" w:hAnsi="Times New Roman" w:eastAsia="仿宋_GB2312" w:cs="Times New Roman"/>
          <w:lang w:val="en-US" w:eastAsia="zh-CN"/>
        </w:rPr>
        <w:t xml:space="preserve"> </w:t>
      </w: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05</w:t>
      </w:r>
      <w:r>
        <w:rPr>
          <w:rFonts w:ascii="Times New Roman" w:hAnsi="Times New Roman" w:eastAsia="仿宋_GB2312" w:cs="Times New Roman"/>
        </w:rPr>
        <w:t>月</w:t>
      </w:r>
      <w:r>
        <w:rPr>
          <w:rFonts w:hint="eastAsia" w:ascii="Times New Roman" w:hAnsi="Times New Roman" w:eastAsia="仿宋_GB2312" w:cs="Times New Roman"/>
          <w:lang w:val="en-US" w:eastAsia="zh-CN"/>
        </w:rPr>
        <w:t>23</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06月21</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347E47B9">
      <w:pPr>
        <w:rPr>
          <w:rFonts w:hint="default"/>
          <w:lang w:val="en-US" w:eastAsia="zh-CN"/>
        </w:rPr>
      </w:pPr>
    </w:p>
    <w:p w14:paraId="66C00961">
      <w:pPr>
        <w:pStyle w:val="2"/>
        <w:rPr>
          <w:rFonts w:hint="default"/>
          <w:lang w:val="en-US" w:eastAsia="zh-CN"/>
        </w:rPr>
      </w:pPr>
    </w:p>
    <w:p w14:paraId="02C36D27">
      <w:pPr>
        <w:pStyle w:val="3"/>
        <w:ind w:left="0" w:leftChars="0" w:firstLine="0" w:firstLineChars="0"/>
        <w:rPr>
          <w:rFonts w:hint="default"/>
          <w:lang w:val="en-US" w:eastAsia="zh-CN"/>
        </w:rPr>
      </w:pPr>
    </w:p>
    <w:p w14:paraId="3D48C4E8">
      <w:pPr>
        <w:rPr>
          <w:rFonts w:hint="default"/>
          <w:lang w:val="en-US" w:eastAsia="zh-CN"/>
        </w:rPr>
      </w:pPr>
    </w:p>
    <w:p w14:paraId="744C62E0">
      <w:pPr>
        <w:pStyle w:val="2"/>
        <w:rPr>
          <w:rFonts w:hint="default"/>
          <w:lang w:val="en-US" w:eastAsia="zh-CN"/>
        </w:rPr>
      </w:pPr>
    </w:p>
    <w:p w14:paraId="4B362E0E">
      <w:pPr>
        <w:pStyle w:val="3"/>
        <w:ind w:left="0" w:leftChars="0" w:firstLine="0" w:firstLineChars="0"/>
        <w:rPr>
          <w:rFonts w:hint="default"/>
          <w:lang w:val="en-US" w:eastAsia="zh-CN"/>
        </w:rPr>
      </w:pPr>
    </w:p>
    <w:p w14:paraId="44CB7951">
      <w:pPr>
        <w:rPr>
          <w:rFonts w:hint="default"/>
          <w:lang w:val="en-US" w:eastAsia="zh-CN"/>
        </w:rPr>
      </w:pPr>
    </w:p>
    <w:p w14:paraId="14585D92">
      <w:pPr>
        <w:rPr>
          <w:rFonts w:hint="default"/>
          <w:lang w:val="en-US" w:eastAsia="zh-CN"/>
        </w:rPr>
      </w:pPr>
    </w:p>
    <w:p w14:paraId="333B0513">
      <w:pPr>
        <w:pStyle w:val="2"/>
        <w:rPr>
          <w:rFonts w:hint="default"/>
          <w:lang w:val="en-US" w:eastAsia="zh-CN"/>
        </w:rPr>
      </w:pPr>
    </w:p>
    <w:p w14:paraId="39E1CD96">
      <w:pPr>
        <w:pStyle w:val="3"/>
        <w:ind w:left="0" w:leftChars="0" w:firstLine="0" w:firstLineChars="0"/>
        <w:rPr>
          <w:rFonts w:hint="default"/>
          <w:lang w:val="en-US" w:eastAsia="zh-CN"/>
        </w:rPr>
      </w:pPr>
    </w:p>
    <w:p w14:paraId="758D76E8">
      <w:pPr>
        <w:rPr>
          <w:rFonts w:hint="default"/>
          <w:lang w:val="en-US" w:eastAsia="zh-CN"/>
        </w:rPr>
      </w:pPr>
    </w:p>
    <w:p w14:paraId="13605203">
      <w:pPr>
        <w:pStyle w:val="2"/>
        <w:rPr>
          <w:rFonts w:hint="default"/>
          <w:lang w:val="en-US" w:eastAsia="zh-CN"/>
        </w:rPr>
      </w:pPr>
    </w:p>
    <w:p w14:paraId="6AD6B0A0">
      <w:pPr>
        <w:pStyle w:val="3"/>
        <w:ind w:left="0" w:leftChars="0" w:firstLine="0" w:firstLineChars="0"/>
        <w:rPr>
          <w:rFonts w:hint="default"/>
          <w:lang w:val="en-US" w:eastAsia="zh-CN"/>
        </w:rPr>
      </w:pPr>
    </w:p>
    <w:p w14:paraId="7CEF563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5D29F7"/>
    <w:rsid w:val="05654685"/>
    <w:rsid w:val="056B0428"/>
    <w:rsid w:val="056E0D1F"/>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23B9D"/>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8D70A5"/>
    <w:rsid w:val="099A0579"/>
    <w:rsid w:val="099B28FC"/>
    <w:rsid w:val="099E36ED"/>
    <w:rsid w:val="09A11A04"/>
    <w:rsid w:val="09AE4BD5"/>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53F4F"/>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92EF1"/>
    <w:rsid w:val="10FF6FCB"/>
    <w:rsid w:val="110F36F7"/>
    <w:rsid w:val="11123BB7"/>
    <w:rsid w:val="111841BD"/>
    <w:rsid w:val="111F507A"/>
    <w:rsid w:val="11266F4D"/>
    <w:rsid w:val="112C42A9"/>
    <w:rsid w:val="1133239A"/>
    <w:rsid w:val="113737E0"/>
    <w:rsid w:val="113969C6"/>
    <w:rsid w:val="113A4C18"/>
    <w:rsid w:val="113B44EC"/>
    <w:rsid w:val="113D39E9"/>
    <w:rsid w:val="113D5578"/>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2D4308"/>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255F4"/>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01DBD"/>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01256"/>
    <w:rsid w:val="1A6C1BBA"/>
    <w:rsid w:val="1A75281D"/>
    <w:rsid w:val="1A7866CD"/>
    <w:rsid w:val="1A7867B1"/>
    <w:rsid w:val="1A7F60DE"/>
    <w:rsid w:val="1A8C6CFD"/>
    <w:rsid w:val="1A9B0199"/>
    <w:rsid w:val="1AA34652"/>
    <w:rsid w:val="1AAA4461"/>
    <w:rsid w:val="1ABD5F72"/>
    <w:rsid w:val="1AD6069A"/>
    <w:rsid w:val="1AD87250"/>
    <w:rsid w:val="1AEA1D23"/>
    <w:rsid w:val="1AEC7873"/>
    <w:rsid w:val="1AF346E9"/>
    <w:rsid w:val="1AF86FB5"/>
    <w:rsid w:val="1B0B48DE"/>
    <w:rsid w:val="1B0D514B"/>
    <w:rsid w:val="1B2631BC"/>
    <w:rsid w:val="1B2A7AAB"/>
    <w:rsid w:val="1B2F50C2"/>
    <w:rsid w:val="1B35198A"/>
    <w:rsid w:val="1B3F107D"/>
    <w:rsid w:val="1B4A6D8C"/>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5B1EE6"/>
    <w:rsid w:val="1C7B1AED"/>
    <w:rsid w:val="1C8A2B02"/>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4B7FF0"/>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3F1DD6"/>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3F7E6C"/>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5102C"/>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03910"/>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C43118"/>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72B2E"/>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AF92831"/>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16BA7"/>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583DA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13985"/>
    <w:rsid w:val="387351DF"/>
    <w:rsid w:val="387B329C"/>
    <w:rsid w:val="387D5266"/>
    <w:rsid w:val="388008B3"/>
    <w:rsid w:val="38804D57"/>
    <w:rsid w:val="388D1222"/>
    <w:rsid w:val="389425B0"/>
    <w:rsid w:val="38942757"/>
    <w:rsid w:val="389D1465"/>
    <w:rsid w:val="38B62526"/>
    <w:rsid w:val="38B82EB4"/>
    <w:rsid w:val="38CA6E75"/>
    <w:rsid w:val="38CC7F9C"/>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74782"/>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7B7D0F"/>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44666A"/>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96837"/>
    <w:rsid w:val="43AA0EDA"/>
    <w:rsid w:val="43B27D8E"/>
    <w:rsid w:val="43B9736F"/>
    <w:rsid w:val="43C05449"/>
    <w:rsid w:val="43C1092A"/>
    <w:rsid w:val="43CC6BE4"/>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A554C"/>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7E5126"/>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7A191D"/>
    <w:rsid w:val="4D8F72CA"/>
    <w:rsid w:val="4D956757"/>
    <w:rsid w:val="4D9760C2"/>
    <w:rsid w:val="4D9D560B"/>
    <w:rsid w:val="4D9F75D5"/>
    <w:rsid w:val="4DA4781E"/>
    <w:rsid w:val="4DB841F3"/>
    <w:rsid w:val="4DC61C75"/>
    <w:rsid w:val="4DD05680"/>
    <w:rsid w:val="4DD3102D"/>
    <w:rsid w:val="4DD3727F"/>
    <w:rsid w:val="4DDF5C24"/>
    <w:rsid w:val="4DED710D"/>
    <w:rsid w:val="4E015B9A"/>
    <w:rsid w:val="4E1516DA"/>
    <w:rsid w:val="4E217FE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B93B5A"/>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B876BB"/>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91531C"/>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7A211E"/>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93976"/>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934D8"/>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24E76"/>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D4E50"/>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BDA44F4"/>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21B17"/>
    <w:rsid w:val="6D5263BD"/>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B95E7D"/>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6E6C67"/>
    <w:rsid w:val="70742242"/>
    <w:rsid w:val="70813857"/>
    <w:rsid w:val="70933849"/>
    <w:rsid w:val="70B22C82"/>
    <w:rsid w:val="70B30B1E"/>
    <w:rsid w:val="70B94B63"/>
    <w:rsid w:val="70BC4BB1"/>
    <w:rsid w:val="70BF24C5"/>
    <w:rsid w:val="70D97C8A"/>
    <w:rsid w:val="70DB0321"/>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5E2347"/>
    <w:rsid w:val="72633FBE"/>
    <w:rsid w:val="727517BE"/>
    <w:rsid w:val="727D5888"/>
    <w:rsid w:val="72816E68"/>
    <w:rsid w:val="728A4C66"/>
    <w:rsid w:val="728A7E0E"/>
    <w:rsid w:val="72904A6B"/>
    <w:rsid w:val="72907369"/>
    <w:rsid w:val="729D3834"/>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72BA5"/>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5F039D"/>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10301</Words>
  <Characters>11323</Characters>
  <Lines>34</Lines>
  <Paragraphs>9</Paragraphs>
  <TotalTime>80</TotalTime>
  <ScaleCrop>false</ScaleCrop>
  <LinksUpToDate>false</LinksUpToDate>
  <CharactersWithSpaces>11699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2025-05-23T02:12:04Z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